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93" w:rsidRDefault="00A34572" w:rsidP="00253C6E">
      <w:pPr>
        <w:rPr>
          <w:rFonts w:ascii="Times New Roman" w:hAnsi="Times New Roman" w:cs="Times New Roman"/>
          <w:sz w:val="28"/>
          <w:szCs w:val="28"/>
        </w:rPr>
      </w:pPr>
      <w:r w:rsidRPr="00253C6E">
        <w:rPr>
          <w:rFonts w:ascii="Times New Roman" w:hAnsi="Times New Roman" w:cs="Times New Roman"/>
          <w:sz w:val="28"/>
          <w:szCs w:val="28"/>
        </w:rPr>
        <w:t xml:space="preserve">6 апреля </w:t>
      </w:r>
      <w:proofErr w:type="gramStart"/>
      <w:r w:rsidRPr="00253C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3C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3C6E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253C6E">
        <w:rPr>
          <w:rFonts w:ascii="Times New Roman" w:hAnsi="Times New Roman" w:cs="Times New Roman"/>
          <w:sz w:val="28"/>
          <w:szCs w:val="28"/>
        </w:rPr>
        <w:t xml:space="preserve"> школы прошел районный семинар заместителей директоров по воспитательной работе средних школ, заместителей директоров по учебно-воспитательной работе основных школ на тему: «Система работы школы по формированию духовно-нравственных ценностей в рамках урочной и внеурочной деятельности в условиях реализации ФГОС».</w:t>
      </w:r>
      <w:r w:rsidRPr="0025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школе достаточное вни</w:t>
      </w:r>
      <w:r w:rsidRPr="0025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мание уделяется духовно- нравственному воспитанию, сложились традиционные формы классной и внекласс</w:t>
      </w:r>
      <w:r w:rsidRPr="0025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ной работы.</w:t>
      </w:r>
      <w:r w:rsidRPr="00253C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53C6E" w:rsidRPr="0025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Гостей </w:t>
      </w:r>
      <w:r w:rsidRPr="0025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встретили учащиеся пионерским приветствием</w:t>
      </w:r>
      <w:r w:rsidR="0025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53C6E" w:rsidRPr="0025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музыкальными номерами (в приветствии </w:t>
      </w:r>
      <w:r w:rsidR="0025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гостей </w:t>
      </w:r>
      <w:r w:rsidR="00253C6E" w:rsidRPr="0025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участвовали 50 учащихся). Далее участники семинара </w:t>
      </w:r>
      <w:r w:rsidRPr="0025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посетили</w:t>
      </w:r>
      <w:r w:rsidRPr="00253C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53C6E">
        <w:rPr>
          <w:rFonts w:ascii="Times New Roman" w:hAnsi="Times New Roman" w:cs="Times New Roman"/>
          <w:sz w:val="28"/>
          <w:szCs w:val="28"/>
        </w:rPr>
        <w:t>литературную гостиную «Верь в великую силу любви» (9б класс</w:t>
      </w:r>
      <w:r w:rsidR="006A5A6B">
        <w:rPr>
          <w:rFonts w:ascii="Times New Roman" w:hAnsi="Times New Roman" w:cs="Times New Roman"/>
          <w:sz w:val="28"/>
          <w:szCs w:val="28"/>
        </w:rPr>
        <w:t>,</w:t>
      </w:r>
      <w:r w:rsidRPr="00253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6E">
        <w:rPr>
          <w:rFonts w:ascii="Times New Roman" w:hAnsi="Times New Roman" w:cs="Times New Roman"/>
          <w:sz w:val="28"/>
          <w:szCs w:val="28"/>
        </w:rPr>
        <w:t>Фазлыева</w:t>
      </w:r>
      <w:proofErr w:type="spellEnd"/>
      <w:r w:rsidRPr="00253C6E">
        <w:rPr>
          <w:rFonts w:ascii="Times New Roman" w:hAnsi="Times New Roman" w:cs="Times New Roman"/>
          <w:sz w:val="28"/>
          <w:szCs w:val="28"/>
        </w:rPr>
        <w:t xml:space="preserve"> Г.Д), Классный час «Урок доброты» (5б класс, </w:t>
      </w:r>
      <w:proofErr w:type="spellStart"/>
      <w:r w:rsidRPr="00253C6E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Pr="00253C6E">
        <w:rPr>
          <w:rFonts w:ascii="Times New Roman" w:hAnsi="Times New Roman" w:cs="Times New Roman"/>
          <w:sz w:val="28"/>
          <w:szCs w:val="28"/>
        </w:rPr>
        <w:t xml:space="preserve"> Н.Т.), посмотрели  </w:t>
      </w:r>
      <w:r w:rsidRPr="00253C6E">
        <w:rPr>
          <w:rFonts w:ascii="Times New Roman" w:hAnsi="Times New Roman" w:cs="Times New Roman"/>
          <w:sz w:val="28"/>
          <w:szCs w:val="28"/>
          <w:lang w:val="be-BY"/>
        </w:rPr>
        <w:t xml:space="preserve">выступление </w:t>
      </w:r>
      <w:r w:rsidRPr="00253C6E">
        <w:rPr>
          <w:rFonts w:ascii="Times New Roman" w:hAnsi="Times New Roman" w:cs="Times New Roman"/>
          <w:sz w:val="28"/>
          <w:szCs w:val="28"/>
        </w:rPr>
        <w:t>детского театрального коллектива «</w:t>
      </w:r>
      <w:proofErr w:type="spellStart"/>
      <w:r w:rsidRPr="00253C6E">
        <w:rPr>
          <w:rFonts w:ascii="Times New Roman" w:hAnsi="Times New Roman" w:cs="Times New Roman"/>
          <w:sz w:val="28"/>
          <w:szCs w:val="28"/>
        </w:rPr>
        <w:t>Умырзая</w:t>
      </w:r>
      <w:proofErr w:type="spellEnd"/>
      <w:r w:rsidRPr="00253C6E">
        <w:rPr>
          <w:rFonts w:ascii="Times New Roman" w:hAnsi="Times New Roman" w:cs="Times New Roman"/>
          <w:sz w:val="28"/>
          <w:szCs w:val="28"/>
        </w:rPr>
        <w:t xml:space="preserve">» комедия </w:t>
      </w:r>
      <w:proofErr w:type="spellStart"/>
      <w:r w:rsidRPr="00253C6E">
        <w:rPr>
          <w:rFonts w:ascii="Times New Roman" w:hAnsi="Times New Roman" w:cs="Times New Roman"/>
          <w:sz w:val="28"/>
          <w:szCs w:val="28"/>
        </w:rPr>
        <w:t>Г.Камала</w:t>
      </w:r>
      <w:proofErr w:type="spellEnd"/>
      <w:r w:rsidRPr="00253C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53C6E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253C6E">
        <w:rPr>
          <w:rFonts w:ascii="Times New Roman" w:hAnsi="Times New Roman" w:cs="Times New Roman"/>
          <w:sz w:val="28"/>
          <w:szCs w:val="28"/>
        </w:rPr>
        <w:t xml:space="preserve"> театр»(8б класс</w:t>
      </w:r>
      <w:r w:rsidR="006A5A6B">
        <w:rPr>
          <w:rFonts w:ascii="Times New Roman" w:hAnsi="Times New Roman" w:cs="Times New Roman"/>
          <w:sz w:val="28"/>
          <w:szCs w:val="28"/>
        </w:rPr>
        <w:t>,</w:t>
      </w:r>
      <w:r w:rsidRPr="00253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6E">
        <w:rPr>
          <w:rFonts w:ascii="Times New Roman" w:hAnsi="Times New Roman" w:cs="Times New Roman"/>
          <w:sz w:val="28"/>
          <w:szCs w:val="28"/>
        </w:rPr>
        <w:t>Акберова</w:t>
      </w:r>
      <w:proofErr w:type="spellEnd"/>
      <w:r w:rsidRPr="00253C6E">
        <w:rPr>
          <w:rFonts w:ascii="Times New Roman" w:hAnsi="Times New Roman" w:cs="Times New Roman"/>
          <w:sz w:val="28"/>
          <w:szCs w:val="28"/>
        </w:rPr>
        <w:t xml:space="preserve"> Л.З).</w:t>
      </w:r>
      <w:r w:rsidR="00253C6E" w:rsidRPr="00253C6E">
        <w:rPr>
          <w:rFonts w:ascii="Times New Roman" w:hAnsi="Times New Roman" w:cs="Times New Roman"/>
          <w:sz w:val="28"/>
          <w:szCs w:val="28"/>
        </w:rPr>
        <w:t xml:space="preserve"> В теоретической части Мастер класс  «Тропинка родительской  любви» </w:t>
      </w:r>
      <w:proofErr w:type="gramStart"/>
      <w:r w:rsidR="00253C6E" w:rsidRPr="00253C6E">
        <w:rPr>
          <w:rFonts w:ascii="Times New Roman" w:hAnsi="Times New Roman" w:cs="Times New Roman"/>
          <w:sz w:val="28"/>
          <w:szCs w:val="28"/>
        </w:rPr>
        <w:t>показала</w:t>
      </w:r>
      <w:r w:rsidR="006A5A6B">
        <w:rPr>
          <w:rFonts w:ascii="Times New Roman" w:hAnsi="Times New Roman" w:cs="Times New Roman"/>
          <w:sz w:val="28"/>
          <w:szCs w:val="28"/>
        </w:rPr>
        <w:t xml:space="preserve"> социальный педагог школы </w:t>
      </w:r>
      <w:r w:rsidR="00253C6E" w:rsidRPr="00253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C6E" w:rsidRPr="00253C6E">
        <w:rPr>
          <w:rFonts w:ascii="Times New Roman" w:hAnsi="Times New Roman" w:cs="Times New Roman"/>
          <w:sz w:val="28"/>
          <w:szCs w:val="28"/>
        </w:rPr>
        <w:t>Валеева</w:t>
      </w:r>
      <w:proofErr w:type="spellEnd"/>
      <w:r w:rsidR="00253C6E" w:rsidRPr="00253C6E">
        <w:rPr>
          <w:rFonts w:ascii="Times New Roman" w:hAnsi="Times New Roman" w:cs="Times New Roman"/>
          <w:sz w:val="28"/>
          <w:szCs w:val="28"/>
        </w:rPr>
        <w:t xml:space="preserve"> Г.И.  Заместитель директора по ВР </w:t>
      </w:r>
      <w:proofErr w:type="spellStart"/>
      <w:r w:rsidR="00253C6E" w:rsidRPr="00253C6E">
        <w:rPr>
          <w:rFonts w:ascii="Times New Roman" w:hAnsi="Times New Roman" w:cs="Times New Roman"/>
          <w:sz w:val="28"/>
          <w:szCs w:val="28"/>
        </w:rPr>
        <w:t>Анварова</w:t>
      </w:r>
      <w:proofErr w:type="spellEnd"/>
      <w:r w:rsidR="00253C6E" w:rsidRPr="00253C6E">
        <w:rPr>
          <w:rFonts w:ascii="Times New Roman" w:hAnsi="Times New Roman" w:cs="Times New Roman"/>
          <w:sz w:val="28"/>
          <w:szCs w:val="28"/>
        </w:rPr>
        <w:t xml:space="preserve"> Г.Р. выступила</w:t>
      </w:r>
      <w:proofErr w:type="gramEnd"/>
      <w:r w:rsidR="00253C6E" w:rsidRPr="00253C6E">
        <w:rPr>
          <w:rFonts w:ascii="Times New Roman" w:hAnsi="Times New Roman" w:cs="Times New Roman"/>
          <w:sz w:val="28"/>
          <w:szCs w:val="28"/>
        </w:rPr>
        <w:t xml:space="preserve"> на тему  «Система работы школы по формированию духовно-нравственных ценностей в рамках урочной и внеурочной деятельности в условиях реализации ФГОС». Социальный педагог МОБУ СОШ № 1 </w:t>
      </w:r>
      <w:proofErr w:type="gramStart"/>
      <w:r w:rsidR="00253C6E" w:rsidRPr="00253C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3C6E" w:rsidRPr="00253C6E">
        <w:rPr>
          <w:rFonts w:ascii="Times New Roman" w:hAnsi="Times New Roman" w:cs="Times New Roman"/>
          <w:sz w:val="28"/>
          <w:szCs w:val="28"/>
        </w:rPr>
        <w:t xml:space="preserve"> Старобалтачево  </w:t>
      </w:r>
      <w:proofErr w:type="spellStart"/>
      <w:r w:rsidR="00253C6E" w:rsidRPr="00253C6E">
        <w:rPr>
          <w:rFonts w:ascii="Times New Roman" w:hAnsi="Times New Roman" w:cs="Times New Roman"/>
          <w:sz w:val="28"/>
          <w:szCs w:val="28"/>
        </w:rPr>
        <w:t>Субушева</w:t>
      </w:r>
      <w:proofErr w:type="spellEnd"/>
      <w:r w:rsidR="00253C6E" w:rsidRPr="00253C6E">
        <w:rPr>
          <w:rFonts w:ascii="Times New Roman" w:hAnsi="Times New Roman" w:cs="Times New Roman"/>
          <w:sz w:val="28"/>
          <w:szCs w:val="28"/>
        </w:rPr>
        <w:t xml:space="preserve"> Р.К. выступила на темы «Профилактика суицидальных наклонностей, анкетирование обучающихся 8-11 классов по вопросам психологического состояния и развития», «Работа с сигнальными карточками, порядок постановки на учет».  Методист  РОО </w:t>
      </w:r>
      <w:proofErr w:type="spellStart"/>
      <w:r w:rsidR="00253C6E" w:rsidRPr="00253C6E">
        <w:rPr>
          <w:rFonts w:ascii="Times New Roman" w:hAnsi="Times New Roman" w:cs="Times New Roman"/>
          <w:sz w:val="28"/>
          <w:szCs w:val="28"/>
        </w:rPr>
        <w:t>Карамова</w:t>
      </w:r>
      <w:proofErr w:type="spellEnd"/>
      <w:r w:rsidR="00253C6E" w:rsidRPr="00253C6E">
        <w:rPr>
          <w:rFonts w:ascii="Times New Roman" w:hAnsi="Times New Roman" w:cs="Times New Roman"/>
          <w:sz w:val="28"/>
          <w:szCs w:val="28"/>
        </w:rPr>
        <w:t xml:space="preserve">  Л.Ф. остановилась на вопросы организации летнего отдыха учащихся.  В конце подвела итоги работы в ходе семинара.</w:t>
      </w:r>
    </w:p>
    <w:p w:rsidR="00253C6E" w:rsidRPr="00253C6E" w:rsidRDefault="00253C6E" w:rsidP="00253C6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Анварова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sectPr w:rsidR="00253C6E" w:rsidRPr="00253C6E" w:rsidSect="008B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34572"/>
    <w:rsid w:val="00253C6E"/>
    <w:rsid w:val="006A5A6B"/>
    <w:rsid w:val="008B6993"/>
    <w:rsid w:val="00A3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4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2017-04-12T12:33:00Z</dcterms:created>
  <dcterms:modified xsi:type="dcterms:W3CDTF">2017-04-12T13:08:00Z</dcterms:modified>
</cp:coreProperties>
</file>